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C077" w14:textId="77777777" w:rsidR="00E2270F" w:rsidRPr="00E2270F" w:rsidRDefault="00E2270F" w:rsidP="00E2270F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E2270F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Good Afternoon</w:t>
      </w:r>
    </w:p>
    <w:p w14:paraId="66725FC8" w14:textId="77777777" w:rsidR="00E2270F" w:rsidRPr="00E2270F" w:rsidRDefault="00E2270F" w:rsidP="00E2270F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E2270F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Beginning Monday November 1, NSER students will begin at Home Learning/On Line Learning. </w:t>
      </w:r>
      <w:r w:rsidRPr="00E2270F">
        <w:rPr>
          <w:rFonts w:ascii="inherit" w:eastAsia="Times New Roman" w:hAnsi="inherit" w:cs="Segoe UI"/>
          <w:b/>
          <w:bCs/>
          <w:color w:val="201F1E"/>
          <w:sz w:val="24"/>
          <w:szCs w:val="24"/>
          <w:bdr w:val="none" w:sz="0" w:space="0" w:color="auto" w:frame="1"/>
        </w:rPr>
        <w:t>At Home Learning/Online Learning will continue until the work stoppage has been resolved.</w:t>
      </w:r>
    </w:p>
    <w:p w14:paraId="4CD17198" w14:textId="77777777" w:rsidR="00E2270F" w:rsidRPr="00E2270F" w:rsidRDefault="00E2270F" w:rsidP="00E2270F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E2270F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Since we are a Grade 7-12 schools, things will look a little different for our middle school students, compared to our high school. Students in grades 9 -12 will utilize online learning following their regular schedule. This will be done through</w:t>
      </w:r>
      <w:r w:rsidRPr="00E2270F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 the online platform both teachers and students have come to be familiar with - TEAMS</w:t>
      </w:r>
      <w:r w:rsidRPr="00E2270F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 and include period check- ins with attendance taken. Additionally, teachers and administration can be contacted, via email, which are posted on the NSER website.</w:t>
      </w:r>
    </w:p>
    <w:p w14:paraId="19FFAA50" w14:textId="77777777" w:rsidR="00E2270F" w:rsidRPr="00E2270F" w:rsidRDefault="00E2270F" w:rsidP="00E2270F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E2270F">
        <w:rPr>
          <w:rFonts w:ascii="inherit" w:eastAsia="Times New Roman" w:hAnsi="inherit" w:cs="Segoe UI"/>
          <w:color w:val="050505"/>
          <w:sz w:val="24"/>
          <w:szCs w:val="24"/>
          <w:bdr w:val="none" w:sz="0" w:space="0" w:color="auto" w:frame="1"/>
          <w:shd w:val="clear" w:color="auto" w:fill="FFFFFF"/>
        </w:rPr>
        <w:t>Families and students will have the opportunity to pick up essential items like books, school supplies, clothing, medications, etc. between 9:00 am and 11:00 pm Monday November 1. Please use the main entrance and follow all Public Health protocols.</w:t>
      </w:r>
      <w:r w:rsidRPr="00E2270F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00358D97" w14:textId="77777777" w:rsidR="00E2270F" w:rsidRPr="00E2270F" w:rsidRDefault="00E2270F" w:rsidP="00E2270F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E2270F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21859B1F" w14:textId="77777777" w:rsidR="00E2270F" w:rsidRPr="00E2270F" w:rsidRDefault="00E2270F" w:rsidP="00E2270F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E2270F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Thank You</w:t>
      </w:r>
    </w:p>
    <w:p w14:paraId="1D9CAFC2" w14:textId="77777777" w:rsidR="00E2270F" w:rsidRPr="00E2270F" w:rsidRDefault="00E2270F" w:rsidP="00E2270F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E2270F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1F0F6FE2" w14:textId="77777777" w:rsidR="00E2270F" w:rsidRPr="00E2270F" w:rsidRDefault="00E2270F" w:rsidP="00E2270F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E2270F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David Cripps - Principal</w:t>
      </w:r>
    </w:p>
    <w:p w14:paraId="2E43F2BD" w14:textId="77777777" w:rsidR="00E2270F" w:rsidRPr="00E2270F" w:rsidRDefault="00E2270F" w:rsidP="00E2270F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E2270F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420"/>
      </w:tblGrid>
      <w:tr w:rsidR="00E2270F" w:rsidRPr="00E2270F" w14:paraId="214C766A" w14:textId="77777777" w:rsidTr="00232E77">
        <w:tc>
          <w:tcPr>
            <w:tcW w:w="3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1AFE" w14:textId="31DD85A4" w:rsidR="00E2270F" w:rsidRPr="00355F19" w:rsidRDefault="00E71820" w:rsidP="00E71820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FFFFFF" w:themeColor="background1"/>
                <w:sz w:val="23"/>
                <w:szCs w:val="23"/>
              </w:rPr>
            </w:pPr>
            <w:r>
              <w:rPr>
                <w:rFonts w:ascii="inherit" w:eastAsia="Times New Roman" w:hAnsi="inherit" w:cs="Segoe UI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</w:rPr>
              <w:t>High</w:t>
            </w:r>
            <w:r w:rsidR="00355F19">
              <w:rPr>
                <w:rFonts w:ascii="inherit" w:eastAsia="Times New Roman" w:hAnsi="inherit" w:cs="Segoe UI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2270F" w:rsidRPr="00355F19">
              <w:rPr>
                <w:rFonts w:ascii="inherit" w:eastAsia="Times New Roman" w:hAnsi="inherit" w:cs="Segoe UI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</w:rPr>
              <w:t>School Timetable</w:t>
            </w:r>
          </w:p>
        </w:tc>
      </w:tr>
      <w:tr w:rsidR="00E2270F" w:rsidRPr="00E2270F" w14:paraId="4EB77B1E" w14:textId="77777777" w:rsidTr="00232E77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88F8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8:20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3802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First Bell</w:t>
            </w:r>
          </w:p>
        </w:tc>
      </w:tr>
      <w:tr w:rsidR="00E2270F" w:rsidRPr="00E2270F" w14:paraId="4070932E" w14:textId="77777777" w:rsidTr="00232E77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184B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8:25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FF2C1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Period 1</w:t>
            </w:r>
          </w:p>
        </w:tc>
      </w:tr>
      <w:tr w:rsidR="00E2270F" w:rsidRPr="00E2270F" w14:paraId="257AFD81" w14:textId="77777777" w:rsidTr="00232E77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B26F9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9:27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0170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Period 2</w:t>
            </w:r>
          </w:p>
        </w:tc>
      </w:tr>
      <w:tr w:rsidR="00E2270F" w:rsidRPr="00E2270F" w14:paraId="406E3BEA" w14:textId="77777777" w:rsidTr="00232E77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1334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10:27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9ADD3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Break</w:t>
            </w:r>
          </w:p>
        </w:tc>
      </w:tr>
      <w:tr w:rsidR="00E2270F" w:rsidRPr="00E2270F" w14:paraId="24FF08AB" w14:textId="77777777" w:rsidTr="00232E77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D45B1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10:39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6E4C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Advisory</w:t>
            </w:r>
          </w:p>
        </w:tc>
      </w:tr>
      <w:tr w:rsidR="00E2270F" w:rsidRPr="00E2270F" w14:paraId="5FED3111" w14:textId="77777777" w:rsidTr="00232E77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C3E4B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11:00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A998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Period 3</w:t>
            </w:r>
          </w:p>
        </w:tc>
      </w:tr>
      <w:tr w:rsidR="00E2270F" w:rsidRPr="00E2270F" w14:paraId="6849502B" w14:textId="77777777" w:rsidTr="00232E77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34F7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12:00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CAEC3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Lunch</w:t>
            </w:r>
          </w:p>
        </w:tc>
      </w:tr>
      <w:tr w:rsidR="00E2270F" w:rsidRPr="00E2270F" w14:paraId="799CEB46" w14:textId="77777777" w:rsidTr="00232E77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57FF3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12:42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A7090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Period 4</w:t>
            </w:r>
          </w:p>
        </w:tc>
      </w:tr>
      <w:tr w:rsidR="00E2270F" w:rsidRPr="00E2270F" w14:paraId="648C708D" w14:textId="77777777" w:rsidTr="00232E77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C7A8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1:44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28D0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Period 5</w:t>
            </w:r>
          </w:p>
        </w:tc>
      </w:tr>
      <w:tr w:rsidR="00E2270F" w:rsidRPr="00E2270F" w14:paraId="0584D88D" w14:textId="77777777" w:rsidTr="00232E77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CBE1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2:45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85DD7" w14:textId="77777777" w:rsidR="00E2270F" w:rsidRPr="00E2270F" w:rsidRDefault="00E2270F" w:rsidP="00E2270F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2270F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Dismissal</w:t>
            </w:r>
          </w:p>
        </w:tc>
      </w:tr>
    </w:tbl>
    <w:p w14:paraId="54744BB9" w14:textId="77777777" w:rsidR="00747ECF" w:rsidRDefault="00206A00"/>
    <w:sectPr w:rsidR="00747ECF" w:rsidSect="0023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0F"/>
    <w:rsid w:val="000E396C"/>
    <w:rsid w:val="00206A00"/>
    <w:rsid w:val="00232E77"/>
    <w:rsid w:val="00355F19"/>
    <w:rsid w:val="0089629F"/>
    <w:rsid w:val="00B52C37"/>
    <w:rsid w:val="00DD11A0"/>
    <w:rsid w:val="00E2270F"/>
    <w:rsid w:val="00E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113E"/>
  <w15:chartTrackingRefBased/>
  <w15:docId w15:val="{0D6F5738-E876-46A9-8BD6-03F3CB0E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4" ma:contentTypeDescription="Create a new document." ma:contentTypeScope="" ma:versionID="f01ea8ba253b5e9417c9f7f53429fef9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9d0ce95fa4fa622b377295b14e22910a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A0C05-FE25-410D-A505-5EE9C1AF2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1A250-1EAF-477C-96B7-513933100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67D41-162B-4643-B5A6-1F7C5A831983}">
  <ds:schemaRefs>
    <ds:schemaRef ds:uri="http://schemas.microsoft.com/office/2006/documentManagement/types"/>
    <ds:schemaRef ds:uri="41cffffa-8dd5-4313-8dd0-b34bdcf68c09"/>
    <ds:schemaRef ds:uri="http://purl.org/dc/terms/"/>
    <ds:schemaRef ds:uri="http://schemas.openxmlformats.org/package/2006/metadata/core-properties"/>
    <ds:schemaRef ds:uri="717987ee-c82c-4776-b480-5ff807c8c75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David (ASD-N)</dc:creator>
  <cp:keywords/>
  <dc:description/>
  <cp:lastModifiedBy>Mitton, Elissa (ASD-N)</cp:lastModifiedBy>
  <cp:revision>7</cp:revision>
  <dcterms:created xsi:type="dcterms:W3CDTF">2021-10-31T16:54:00Z</dcterms:created>
  <dcterms:modified xsi:type="dcterms:W3CDTF">2021-10-31T16:58:00Z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